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558F" w14:textId="77777777" w:rsidR="00823457" w:rsidRDefault="00823457">
      <w:pPr>
        <w:pStyle w:val="Header"/>
        <w:tabs>
          <w:tab w:val="clear" w:pos="4320"/>
          <w:tab w:val="clear" w:pos="8640"/>
        </w:tabs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3732"/>
        <w:gridCol w:w="3618"/>
        <w:gridCol w:w="342"/>
      </w:tblGrid>
      <w:tr w:rsidR="00823457" w14:paraId="13145594" w14:textId="77777777" w:rsidTr="268A8511">
        <w:trPr>
          <w:cantSplit/>
        </w:trPr>
        <w:tc>
          <w:tcPr>
            <w:tcW w:w="1416" w:type="dxa"/>
          </w:tcPr>
          <w:p w14:paraId="13145590" w14:textId="77777777" w:rsidR="00823457" w:rsidRDefault="00823457">
            <w:r>
              <w:t>Location:</w:t>
            </w:r>
          </w:p>
        </w:tc>
        <w:tc>
          <w:tcPr>
            <w:tcW w:w="7692" w:type="dxa"/>
            <w:gridSpan w:val="3"/>
          </w:tcPr>
          <w:p w14:paraId="13145591" w14:textId="77777777" w:rsidR="002F4690" w:rsidRDefault="00930950" w:rsidP="002F4690">
            <w:r>
              <w:t>Vaughan</w:t>
            </w:r>
            <w:r w:rsidR="00F92F7D">
              <w:t xml:space="preserve"> Aquatic Center, Norfolk Academy</w:t>
            </w:r>
          </w:p>
          <w:p w14:paraId="13145592" w14:textId="77777777" w:rsidR="00F92F7D" w:rsidRDefault="00F92F7D" w:rsidP="002F4690">
            <w:r>
              <w:t>1585 Wesleyan Drive Norfolk Virginia 23503</w:t>
            </w:r>
          </w:p>
          <w:p w14:paraId="13145593" w14:textId="77777777" w:rsidR="00823457" w:rsidRDefault="00823457" w:rsidP="00F92F7D">
            <w:r>
              <w:t>(</w:t>
            </w:r>
            <w:r w:rsidR="00F92F7D">
              <w:t>757</w:t>
            </w:r>
            <w:r>
              <w:t xml:space="preserve">) </w:t>
            </w:r>
            <w:r w:rsidR="00F92F7D">
              <w:t>461-</w:t>
            </w:r>
            <w:r w:rsidR="00B116AD">
              <w:t xml:space="preserve">2223 </w:t>
            </w:r>
            <w:proofErr w:type="spellStart"/>
            <w:r w:rsidR="00B116AD">
              <w:t>ext</w:t>
            </w:r>
            <w:proofErr w:type="spellEnd"/>
            <w:r w:rsidR="00B116AD">
              <w:t xml:space="preserve"> 5484</w:t>
            </w:r>
          </w:p>
        </w:tc>
      </w:tr>
      <w:tr w:rsidR="00823457" w14:paraId="13145597" w14:textId="77777777" w:rsidTr="268A8511">
        <w:trPr>
          <w:cantSplit/>
        </w:trPr>
        <w:tc>
          <w:tcPr>
            <w:tcW w:w="1416" w:type="dxa"/>
          </w:tcPr>
          <w:p w14:paraId="13145595" w14:textId="77777777" w:rsidR="00823457" w:rsidRDefault="00823457">
            <w:r>
              <w:t>Facility:</w:t>
            </w:r>
          </w:p>
        </w:tc>
        <w:tc>
          <w:tcPr>
            <w:tcW w:w="7692" w:type="dxa"/>
            <w:gridSpan w:val="3"/>
          </w:tcPr>
          <w:p w14:paraId="13145596" w14:textId="77777777" w:rsidR="00823457" w:rsidRDefault="002F4690" w:rsidP="00F92F7D">
            <w:r>
              <w:t>Eight</w:t>
            </w:r>
            <w:r w:rsidR="00823457">
              <w:t xml:space="preserve">-lane, 25-yard, indoor pool with non-turbulent lane markers, Colorado touch-pad Timing System, and large results display board.  </w:t>
            </w:r>
          </w:p>
        </w:tc>
      </w:tr>
      <w:tr w:rsidR="00823457" w14:paraId="1314559F" w14:textId="77777777" w:rsidTr="268A8511">
        <w:tc>
          <w:tcPr>
            <w:tcW w:w="1416" w:type="dxa"/>
          </w:tcPr>
          <w:p w14:paraId="13145598" w14:textId="77777777" w:rsidR="00823457" w:rsidRDefault="00823457">
            <w:r>
              <w:t>Meet Directors:</w:t>
            </w:r>
          </w:p>
        </w:tc>
        <w:tc>
          <w:tcPr>
            <w:tcW w:w="3732" w:type="dxa"/>
          </w:tcPr>
          <w:p w14:paraId="13145599" w14:textId="77777777" w:rsidR="00F92F7D" w:rsidRDefault="00F92F7D">
            <w:r>
              <w:t xml:space="preserve">Kristen Kirkman </w:t>
            </w:r>
          </w:p>
          <w:p w14:paraId="1314559A" w14:textId="77777777" w:rsidR="00823457" w:rsidRDefault="00F92F7D">
            <w:r>
              <w:t xml:space="preserve">(757) 461-2223 </w:t>
            </w:r>
            <w:proofErr w:type="spellStart"/>
            <w:r>
              <w:t>ext</w:t>
            </w:r>
            <w:proofErr w:type="spellEnd"/>
            <w:r>
              <w:t xml:space="preserve"> 5484</w:t>
            </w:r>
          </w:p>
          <w:p w14:paraId="1314559B" w14:textId="77777777" w:rsidR="00F92F7D" w:rsidRDefault="00F92F7D">
            <w:r>
              <w:t>kkirkman@norfolkacademy.org</w:t>
            </w:r>
          </w:p>
        </w:tc>
        <w:tc>
          <w:tcPr>
            <w:tcW w:w="3960" w:type="dxa"/>
            <w:gridSpan w:val="2"/>
          </w:tcPr>
          <w:p w14:paraId="1314559C" w14:textId="77777777" w:rsidR="00F92F7D" w:rsidRDefault="00930950">
            <w:r>
              <w:t>Bill Gill</w:t>
            </w:r>
          </w:p>
          <w:p w14:paraId="1314559D" w14:textId="77777777" w:rsidR="00930950" w:rsidRDefault="00B116AD">
            <w:r>
              <w:t>(757) 631-6185</w:t>
            </w:r>
          </w:p>
          <w:p w14:paraId="1314559E" w14:textId="4429D083" w:rsidR="00B116AD" w:rsidRDefault="62C9C631" w:rsidP="39764BB4">
            <w:pPr>
              <w:rPr>
                <w:rFonts w:ascii="Segoe UI" w:eastAsia="Segoe UI" w:hAnsi="Segoe UI" w:cs="Segoe UI"/>
              </w:rPr>
            </w:pPr>
            <w:r w:rsidRPr="39764BB4">
              <w:rPr>
                <w:rFonts w:ascii="Segoe UI" w:eastAsia="Segoe UI" w:hAnsi="Segoe UI" w:cs="Segoe UI"/>
                <w:sz w:val="21"/>
                <w:szCs w:val="21"/>
              </w:rPr>
              <w:t>wcgill757@gmail.com</w:t>
            </w:r>
          </w:p>
        </w:tc>
      </w:tr>
      <w:tr w:rsidR="00823457" w14:paraId="131455A2" w14:textId="77777777" w:rsidTr="268A8511">
        <w:trPr>
          <w:cantSplit/>
        </w:trPr>
        <w:tc>
          <w:tcPr>
            <w:tcW w:w="1416" w:type="dxa"/>
          </w:tcPr>
          <w:p w14:paraId="131455A0" w14:textId="77777777" w:rsidR="00823457" w:rsidRDefault="00823457">
            <w:r>
              <w:t>Rules:</w:t>
            </w:r>
          </w:p>
        </w:tc>
        <w:tc>
          <w:tcPr>
            <w:tcW w:w="7692" w:type="dxa"/>
            <w:gridSpan w:val="3"/>
          </w:tcPr>
          <w:p w14:paraId="131455A1" w14:textId="1F044C71" w:rsidR="00823457" w:rsidRDefault="00823457">
            <w:r>
              <w:t>The meet will be governed by NFHS rules</w:t>
            </w:r>
            <w:r w:rsidR="00BD57B6">
              <w:t xml:space="preserve">. </w:t>
            </w:r>
            <w:r w:rsidR="00814B58">
              <w:t xml:space="preserve"> </w:t>
            </w:r>
          </w:p>
        </w:tc>
      </w:tr>
      <w:tr w:rsidR="00823457" w14:paraId="131455A6" w14:textId="77777777" w:rsidTr="268A8511">
        <w:trPr>
          <w:cantSplit/>
        </w:trPr>
        <w:tc>
          <w:tcPr>
            <w:tcW w:w="1416" w:type="dxa"/>
            <w:vMerge w:val="restart"/>
          </w:tcPr>
          <w:p w14:paraId="131455A3" w14:textId="77777777" w:rsidR="00823457" w:rsidRDefault="00823457">
            <w:r>
              <w:t>Warm-up Schedule:</w:t>
            </w:r>
          </w:p>
        </w:tc>
        <w:tc>
          <w:tcPr>
            <w:tcW w:w="3732" w:type="dxa"/>
          </w:tcPr>
          <w:p w14:paraId="131455A4" w14:textId="5F9940C6" w:rsidR="00823457" w:rsidRDefault="00823457" w:rsidP="006D07CC"/>
        </w:tc>
        <w:tc>
          <w:tcPr>
            <w:tcW w:w="3960" w:type="dxa"/>
            <w:gridSpan w:val="2"/>
          </w:tcPr>
          <w:p w14:paraId="131455A5" w14:textId="5FD669E4" w:rsidR="00823457" w:rsidRDefault="00823457"/>
        </w:tc>
      </w:tr>
      <w:tr w:rsidR="00823457" w14:paraId="131455AA" w14:textId="77777777" w:rsidTr="268A8511">
        <w:trPr>
          <w:cantSplit/>
        </w:trPr>
        <w:tc>
          <w:tcPr>
            <w:tcW w:w="1416" w:type="dxa"/>
            <w:vMerge/>
          </w:tcPr>
          <w:p w14:paraId="131455A7" w14:textId="77777777" w:rsidR="00823457" w:rsidRDefault="00823457"/>
        </w:tc>
        <w:tc>
          <w:tcPr>
            <w:tcW w:w="3732" w:type="dxa"/>
          </w:tcPr>
          <w:p w14:paraId="131455A8" w14:textId="3FA926BF" w:rsidR="00823457" w:rsidRDefault="000B1912">
            <w:r>
              <w:t xml:space="preserve">Session I:  </w:t>
            </w:r>
            <w:r w:rsidR="009E3A29">
              <w:t>10</w:t>
            </w:r>
            <w:r w:rsidR="48C7D8E2">
              <w:t>:30-</w:t>
            </w:r>
            <w:r w:rsidR="009E3A29">
              <w:t>10:</w:t>
            </w:r>
            <w:r w:rsidR="48C7D8E2">
              <w:t>50</w:t>
            </w:r>
            <w:r w:rsidR="009E3A29">
              <w:t>a</w:t>
            </w:r>
            <w:r w:rsidR="3EEDD23A">
              <w:t>m</w:t>
            </w:r>
          </w:p>
        </w:tc>
        <w:tc>
          <w:tcPr>
            <w:tcW w:w="3960" w:type="dxa"/>
            <w:gridSpan w:val="2"/>
          </w:tcPr>
          <w:p w14:paraId="131455A9" w14:textId="32D0FDAF" w:rsidR="00823457" w:rsidRDefault="4196324C">
            <w:r>
              <w:t>NSA</w:t>
            </w:r>
            <w:r w:rsidR="58F7FD2D">
              <w:t xml:space="preserve">, </w:t>
            </w:r>
            <w:r w:rsidR="009E3A29">
              <w:t>WCA, NA JV</w:t>
            </w:r>
          </w:p>
        </w:tc>
      </w:tr>
      <w:tr w:rsidR="00823457" w14:paraId="131455AE" w14:textId="77777777" w:rsidTr="268A8511">
        <w:trPr>
          <w:cantSplit/>
        </w:trPr>
        <w:tc>
          <w:tcPr>
            <w:tcW w:w="1416" w:type="dxa"/>
            <w:vMerge/>
          </w:tcPr>
          <w:p w14:paraId="131455AB" w14:textId="77777777" w:rsidR="00823457" w:rsidRDefault="00823457"/>
        </w:tc>
        <w:tc>
          <w:tcPr>
            <w:tcW w:w="3732" w:type="dxa"/>
          </w:tcPr>
          <w:p w14:paraId="131455AC" w14:textId="3C670F93" w:rsidR="00823457" w:rsidRDefault="00823457"/>
        </w:tc>
        <w:tc>
          <w:tcPr>
            <w:tcW w:w="3960" w:type="dxa"/>
            <w:gridSpan w:val="2"/>
          </w:tcPr>
          <w:p w14:paraId="131455AD" w14:textId="017B6282" w:rsidR="00823457" w:rsidRDefault="00823457"/>
        </w:tc>
      </w:tr>
      <w:tr w:rsidR="00823457" w14:paraId="131455B2" w14:textId="77777777" w:rsidTr="268A8511">
        <w:trPr>
          <w:cantSplit/>
        </w:trPr>
        <w:tc>
          <w:tcPr>
            <w:tcW w:w="1416" w:type="dxa"/>
            <w:vMerge w:val="restart"/>
          </w:tcPr>
          <w:p w14:paraId="131455AF" w14:textId="77777777" w:rsidR="00823457" w:rsidRDefault="00823457">
            <w:r>
              <w:t>Schedule:</w:t>
            </w:r>
          </w:p>
        </w:tc>
        <w:tc>
          <w:tcPr>
            <w:tcW w:w="3732" w:type="dxa"/>
          </w:tcPr>
          <w:p w14:paraId="131455B0" w14:textId="6C9C92CF" w:rsidR="00823457" w:rsidRDefault="009E3A29">
            <w:r>
              <w:t>10</w:t>
            </w:r>
            <w:r w:rsidR="729E1756">
              <w:t>:</w:t>
            </w:r>
            <w:r w:rsidR="002F4690">
              <w:t xml:space="preserve">30 </w:t>
            </w:r>
            <w:r>
              <w:t>a</w:t>
            </w:r>
            <w:r w:rsidR="2064E990">
              <w:t>m</w:t>
            </w:r>
          </w:p>
        </w:tc>
        <w:tc>
          <w:tcPr>
            <w:tcW w:w="3960" w:type="dxa"/>
            <w:gridSpan w:val="2"/>
          </w:tcPr>
          <w:p w14:paraId="131455B1" w14:textId="77777777" w:rsidR="00823457" w:rsidRDefault="00823457">
            <w:r>
              <w:t>Officials’ and Timers’ meetings</w:t>
            </w:r>
          </w:p>
        </w:tc>
      </w:tr>
      <w:tr w:rsidR="00823457" w14:paraId="131455B6" w14:textId="77777777" w:rsidTr="268A8511">
        <w:trPr>
          <w:cantSplit/>
        </w:trPr>
        <w:tc>
          <w:tcPr>
            <w:tcW w:w="1416" w:type="dxa"/>
            <w:vMerge/>
          </w:tcPr>
          <w:p w14:paraId="131455B3" w14:textId="77777777" w:rsidR="00823457" w:rsidRDefault="00823457"/>
        </w:tc>
        <w:tc>
          <w:tcPr>
            <w:tcW w:w="3732" w:type="dxa"/>
          </w:tcPr>
          <w:p w14:paraId="131455B4" w14:textId="53E02ACB" w:rsidR="00823457" w:rsidRDefault="009E3A29">
            <w:r>
              <w:t>10</w:t>
            </w:r>
            <w:r w:rsidR="2FA9242B">
              <w:t>:</w:t>
            </w:r>
            <w:r w:rsidR="000B1912">
              <w:t>45</w:t>
            </w:r>
            <w:r w:rsidR="002F4690">
              <w:t xml:space="preserve"> </w:t>
            </w:r>
            <w:r>
              <w:t>a</w:t>
            </w:r>
            <w:r w:rsidR="1B689276">
              <w:t>m</w:t>
            </w:r>
          </w:p>
        </w:tc>
        <w:tc>
          <w:tcPr>
            <w:tcW w:w="3960" w:type="dxa"/>
            <w:gridSpan w:val="2"/>
          </w:tcPr>
          <w:p w14:paraId="131455B5" w14:textId="77777777" w:rsidR="00823457" w:rsidRDefault="00823457">
            <w:r>
              <w:t>Coaches’ meeting</w:t>
            </w:r>
          </w:p>
        </w:tc>
      </w:tr>
      <w:tr w:rsidR="00823457" w14:paraId="131455BA" w14:textId="77777777" w:rsidTr="268A8511">
        <w:trPr>
          <w:cantSplit/>
        </w:trPr>
        <w:tc>
          <w:tcPr>
            <w:tcW w:w="1416" w:type="dxa"/>
            <w:vMerge/>
          </w:tcPr>
          <w:p w14:paraId="131455B7" w14:textId="77777777" w:rsidR="00823457" w:rsidRDefault="00823457"/>
        </w:tc>
        <w:tc>
          <w:tcPr>
            <w:tcW w:w="3732" w:type="dxa"/>
          </w:tcPr>
          <w:p w14:paraId="131455B8" w14:textId="1A70B0DB" w:rsidR="00823457" w:rsidRDefault="009E3A29">
            <w:r>
              <w:t>11</w:t>
            </w:r>
            <w:r w:rsidR="4EECC5CF">
              <w:t>:</w:t>
            </w:r>
            <w:r w:rsidR="005A0A19">
              <w:t>00</w:t>
            </w:r>
            <w:r w:rsidR="00B760EB">
              <w:t xml:space="preserve"> </w:t>
            </w:r>
            <w:r>
              <w:t>a</w:t>
            </w:r>
            <w:r w:rsidR="6FA8EA67">
              <w:t>m</w:t>
            </w:r>
          </w:p>
        </w:tc>
        <w:tc>
          <w:tcPr>
            <w:tcW w:w="3960" w:type="dxa"/>
            <w:gridSpan w:val="2"/>
          </w:tcPr>
          <w:p w14:paraId="131455B9" w14:textId="77777777" w:rsidR="00823457" w:rsidRDefault="00823457">
            <w:r>
              <w:t xml:space="preserve">National Anthem </w:t>
            </w:r>
          </w:p>
        </w:tc>
      </w:tr>
      <w:tr w:rsidR="00823457" w14:paraId="131455BE" w14:textId="77777777" w:rsidTr="268A8511">
        <w:trPr>
          <w:cantSplit/>
        </w:trPr>
        <w:tc>
          <w:tcPr>
            <w:tcW w:w="1416" w:type="dxa"/>
            <w:vMerge/>
          </w:tcPr>
          <w:p w14:paraId="131455BB" w14:textId="77777777" w:rsidR="00823457" w:rsidRDefault="00823457"/>
        </w:tc>
        <w:tc>
          <w:tcPr>
            <w:tcW w:w="3732" w:type="dxa"/>
          </w:tcPr>
          <w:p w14:paraId="131455BC" w14:textId="1BAD32DF" w:rsidR="00823457" w:rsidRDefault="009E3A29">
            <w:r>
              <w:t>11</w:t>
            </w:r>
            <w:r w:rsidR="70DAF41B">
              <w:t>:</w:t>
            </w:r>
            <w:r w:rsidR="006D07CC">
              <w:t>0</w:t>
            </w:r>
            <w:r w:rsidR="005A0A19">
              <w:t>5</w:t>
            </w:r>
            <w:r w:rsidR="00B760EB">
              <w:t xml:space="preserve"> </w:t>
            </w:r>
            <w:r>
              <w:t>a</w:t>
            </w:r>
            <w:r w:rsidR="3E4CCCBF">
              <w:t>m</w:t>
            </w:r>
          </w:p>
        </w:tc>
        <w:tc>
          <w:tcPr>
            <w:tcW w:w="3960" w:type="dxa"/>
            <w:gridSpan w:val="2"/>
          </w:tcPr>
          <w:p w14:paraId="131455BD" w14:textId="77777777" w:rsidR="00823457" w:rsidRDefault="00823457">
            <w:r>
              <w:t>Start of Event #1</w:t>
            </w:r>
          </w:p>
        </w:tc>
      </w:tr>
      <w:tr w:rsidR="00823457" w14:paraId="131455C2" w14:textId="77777777" w:rsidTr="268A8511">
        <w:trPr>
          <w:cantSplit/>
        </w:trPr>
        <w:tc>
          <w:tcPr>
            <w:tcW w:w="1416" w:type="dxa"/>
            <w:vMerge/>
          </w:tcPr>
          <w:p w14:paraId="131455BF" w14:textId="77777777" w:rsidR="00823457" w:rsidRDefault="00823457"/>
        </w:tc>
        <w:tc>
          <w:tcPr>
            <w:tcW w:w="3732" w:type="dxa"/>
          </w:tcPr>
          <w:p w14:paraId="131455C0" w14:textId="77777777" w:rsidR="00823457" w:rsidRDefault="00823457">
            <w:r>
              <w:t>After event #</w:t>
            </w:r>
            <w:r w:rsidR="00851145">
              <w:t>10</w:t>
            </w:r>
            <w:r w:rsidR="000B1912">
              <w:t>, Boy</w:t>
            </w:r>
            <w:r>
              <w:t xml:space="preserve">s 50 </w:t>
            </w:r>
            <w:r w:rsidR="00851145">
              <w:t>Butterfly</w:t>
            </w:r>
          </w:p>
        </w:tc>
        <w:tc>
          <w:tcPr>
            <w:tcW w:w="3960" w:type="dxa"/>
            <w:gridSpan w:val="2"/>
          </w:tcPr>
          <w:p w14:paraId="131455C1" w14:textId="77777777" w:rsidR="00823457" w:rsidRDefault="00823457">
            <w:r>
              <w:t>Break/Open Warm-up</w:t>
            </w:r>
          </w:p>
        </w:tc>
      </w:tr>
      <w:tr w:rsidR="00823457" w14:paraId="131455C7" w14:textId="77777777" w:rsidTr="268A8511">
        <w:trPr>
          <w:cantSplit/>
        </w:trPr>
        <w:tc>
          <w:tcPr>
            <w:tcW w:w="1416" w:type="dxa"/>
          </w:tcPr>
          <w:p w14:paraId="131455C3" w14:textId="77777777" w:rsidR="00823457" w:rsidRDefault="00823457">
            <w:r>
              <w:t>Eligibility</w:t>
            </w:r>
          </w:p>
        </w:tc>
        <w:tc>
          <w:tcPr>
            <w:tcW w:w="7692" w:type="dxa"/>
            <w:gridSpan w:val="3"/>
          </w:tcPr>
          <w:p w14:paraId="131455C4" w14:textId="26F91E92" w:rsidR="002F4690" w:rsidRDefault="002F4690">
            <w:pPr>
              <w:numPr>
                <w:ilvl w:val="0"/>
                <w:numId w:val="2"/>
              </w:numPr>
            </w:pPr>
            <w:r>
              <w:t xml:space="preserve">A “Junior Varsity” swimmer is </w:t>
            </w:r>
            <w:r w:rsidR="003A70EB">
              <w:t>a 6</w:t>
            </w:r>
            <w:r w:rsidR="003A70EB" w:rsidRPr="6C2B4C74">
              <w:rPr>
                <w:vertAlign w:val="superscript"/>
              </w:rPr>
              <w:t>th</w:t>
            </w:r>
            <w:r w:rsidR="003A70EB">
              <w:t xml:space="preserve"> grader or above,</w:t>
            </w:r>
            <w:r>
              <w:t xml:space="preserve"> enrolled in a VISAA or VHSL school full time</w:t>
            </w:r>
            <w:r w:rsidR="003A70EB">
              <w:t xml:space="preserve">, </w:t>
            </w:r>
            <w:r w:rsidR="55835A13">
              <w:t>who</w:t>
            </w:r>
            <w:r w:rsidR="003A70EB">
              <w:t xml:space="preserve"> does not normally score in Varsity </w:t>
            </w:r>
            <w:r w:rsidR="00290D15">
              <w:t>competition</w:t>
            </w:r>
            <w:r w:rsidR="003A70EB">
              <w:t>.</w:t>
            </w:r>
            <w:r>
              <w:t xml:space="preserve"> </w:t>
            </w:r>
          </w:p>
          <w:p w14:paraId="131455C5" w14:textId="77777777" w:rsidR="00290D15" w:rsidRDefault="000B1912">
            <w:pPr>
              <w:numPr>
                <w:ilvl w:val="0"/>
                <w:numId w:val="2"/>
              </w:numPr>
            </w:pPr>
            <w:r>
              <w:t>Middle-school athletes</w:t>
            </w:r>
            <w:r w:rsidR="00290D15">
              <w:t xml:space="preserve"> who regularly score in Varsity competition should not be entered</w:t>
            </w:r>
            <w:r w:rsidR="00516BF3">
              <w:t xml:space="preserve">.  </w:t>
            </w:r>
          </w:p>
          <w:p w14:paraId="131455C6" w14:textId="77777777" w:rsidR="00823457" w:rsidRDefault="00823457">
            <w:pPr>
              <w:numPr>
                <w:ilvl w:val="0"/>
                <w:numId w:val="2"/>
              </w:numPr>
            </w:pPr>
            <w:r>
              <w:t xml:space="preserve">No swimmer may swim more than </w:t>
            </w:r>
            <w:r w:rsidR="00B116AD">
              <w:t>4</w:t>
            </w:r>
            <w:r>
              <w:t xml:space="preserve"> total events, with no more than </w:t>
            </w:r>
            <w:r w:rsidR="00B116AD">
              <w:t>2</w:t>
            </w:r>
            <w:r>
              <w:t xml:space="preserve"> individual events </w:t>
            </w:r>
          </w:p>
        </w:tc>
      </w:tr>
      <w:tr w:rsidR="00823457" w14:paraId="131455E9" w14:textId="77777777" w:rsidTr="268A8511">
        <w:trPr>
          <w:cantSplit/>
        </w:trPr>
        <w:tc>
          <w:tcPr>
            <w:tcW w:w="1416" w:type="dxa"/>
          </w:tcPr>
          <w:p w14:paraId="131455C8" w14:textId="77777777" w:rsidR="00823457" w:rsidRDefault="00823457">
            <w:r>
              <w:t>Events:</w:t>
            </w:r>
          </w:p>
        </w:tc>
        <w:tc>
          <w:tcPr>
            <w:tcW w:w="7692" w:type="dxa"/>
            <w:gridSpan w:val="3"/>
          </w:tcPr>
          <w:tbl>
            <w:tblPr>
              <w:tblW w:w="0" w:type="auto"/>
              <w:tblInd w:w="1099" w:type="dxa"/>
              <w:tblLook w:val="01E0" w:firstRow="1" w:lastRow="1" w:firstColumn="1" w:lastColumn="1" w:noHBand="0" w:noVBand="0"/>
            </w:tblPr>
            <w:tblGrid>
              <w:gridCol w:w="1388"/>
              <w:gridCol w:w="3657"/>
            </w:tblGrid>
            <w:tr w:rsidR="00757694" w14:paraId="131455CB" w14:textId="77777777" w:rsidTr="00194AD8">
              <w:tc>
                <w:tcPr>
                  <w:tcW w:w="1388" w:type="dxa"/>
                </w:tcPr>
                <w:p w14:paraId="131455C9" w14:textId="77777777" w:rsidR="00757694" w:rsidRPr="00194AD8" w:rsidRDefault="00757694" w:rsidP="00194AD8">
                  <w:pPr>
                    <w:jc w:val="center"/>
                    <w:rPr>
                      <w:b/>
                    </w:rPr>
                  </w:pPr>
                  <w:r w:rsidRPr="00194AD8">
                    <w:rPr>
                      <w:b/>
                    </w:rPr>
                    <w:t>Event #</w:t>
                  </w:r>
                </w:p>
              </w:tc>
              <w:tc>
                <w:tcPr>
                  <w:tcW w:w="3657" w:type="dxa"/>
                </w:tcPr>
                <w:p w14:paraId="131455CA" w14:textId="77777777" w:rsidR="00757694" w:rsidRPr="00194AD8" w:rsidRDefault="00757694" w:rsidP="00194AD8">
                  <w:pPr>
                    <w:jc w:val="center"/>
                    <w:rPr>
                      <w:b/>
                    </w:rPr>
                  </w:pPr>
                  <w:r w:rsidRPr="00194AD8">
                    <w:rPr>
                      <w:b/>
                    </w:rPr>
                    <w:t>Event</w:t>
                  </w:r>
                </w:p>
              </w:tc>
            </w:tr>
            <w:tr w:rsidR="00757694" w14:paraId="131455D0" w14:textId="77777777" w:rsidTr="00194AD8">
              <w:tc>
                <w:tcPr>
                  <w:tcW w:w="1388" w:type="dxa"/>
                </w:tcPr>
                <w:p w14:paraId="131455CC" w14:textId="77777777" w:rsidR="00757694" w:rsidRDefault="00757694" w:rsidP="00194AD8">
                  <w:pPr>
                    <w:jc w:val="center"/>
                  </w:pPr>
                  <w:r>
                    <w:t>1-2</w:t>
                  </w:r>
                </w:p>
                <w:p w14:paraId="131455CD" w14:textId="77777777" w:rsidR="003E6FAC" w:rsidRDefault="003E6FAC" w:rsidP="00194AD8">
                  <w:pPr>
                    <w:jc w:val="center"/>
                  </w:pPr>
                  <w:r>
                    <w:t>3-4</w:t>
                  </w:r>
                </w:p>
              </w:tc>
              <w:tc>
                <w:tcPr>
                  <w:tcW w:w="3657" w:type="dxa"/>
                </w:tcPr>
                <w:p w14:paraId="131455CE" w14:textId="77777777" w:rsidR="00757694" w:rsidRDefault="00757694" w:rsidP="00194AD8">
                  <w:pPr>
                    <w:jc w:val="center"/>
                  </w:pPr>
                  <w:r>
                    <w:t>200 Medley Relay</w:t>
                  </w:r>
                </w:p>
                <w:p w14:paraId="131455CF" w14:textId="77777777" w:rsidR="003E6FAC" w:rsidRDefault="003E6FAC" w:rsidP="00194AD8">
                  <w:pPr>
                    <w:jc w:val="center"/>
                  </w:pPr>
                  <w:r>
                    <w:t xml:space="preserve">200 Freestyle </w:t>
                  </w:r>
                </w:p>
              </w:tc>
            </w:tr>
            <w:tr w:rsidR="00757694" w14:paraId="131455D3" w14:textId="77777777" w:rsidTr="00194AD8">
              <w:tc>
                <w:tcPr>
                  <w:tcW w:w="1388" w:type="dxa"/>
                </w:tcPr>
                <w:p w14:paraId="131455D1" w14:textId="77777777" w:rsidR="00757694" w:rsidRDefault="003E6FAC" w:rsidP="00194AD8">
                  <w:pPr>
                    <w:jc w:val="center"/>
                  </w:pPr>
                  <w:r>
                    <w:t>5-6</w:t>
                  </w:r>
                </w:p>
              </w:tc>
              <w:tc>
                <w:tcPr>
                  <w:tcW w:w="3657" w:type="dxa"/>
                </w:tcPr>
                <w:p w14:paraId="131455D2" w14:textId="77777777" w:rsidR="00757694" w:rsidRDefault="00757694" w:rsidP="00194AD8">
                  <w:pPr>
                    <w:jc w:val="center"/>
                  </w:pPr>
                  <w:r>
                    <w:t>100 IM</w:t>
                  </w:r>
                </w:p>
              </w:tc>
            </w:tr>
            <w:tr w:rsidR="00757694" w14:paraId="131455D6" w14:textId="77777777" w:rsidTr="00194AD8">
              <w:tc>
                <w:tcPr>
                  <w:tcW w:w="1388" w:type="dxa"/>
                </w:tcPr>
                <w:p w14:paraId="131455D4" w14:textId="77777777" w:rsidR="00757694" w:rsidRDefault="003E6FAC" w:rsidP="00194AD8">
                  <w:pPr>
                    <w:jc w:val="center"/>
                  </w:pPr>
                  <w:r>
                    <w:t>7-8</w:t>
                  </w:r>
                </w:p>
              </w:tc>
              <w:tc>
                <w:tcPr>
                  <w:tcW w:w="3657" w:type="dxa"/>
                </w:tcPr>
                <w:p w14:paraId="131455D5" w14:textId="77777777" w:rsidR="00757694" w:rsidRDefault="00757694" w:rsidP="00194AD8">
                  <w:pPr>
                    <w:jc w:val="center"/>
                  </w:pPr>
                  <w:r>
                    <w:t>50 Freestyle</w:t>
                  </w:r>
                </w:p>
              </w:tc>
            </w:tr>
            <w:tr w:rsidR="00757694" w14:paraId="131455D9" w14:textId="77777777" w:rsidTr="00194AD8">
              <w:tc>
                <w:tcPr>
                  <w:tcW w:w="1388" w:type="dxa"/>
                </w:tcPr>
                <w:p w14:paraId="131455D7" w14:textId="77777777" w:rsidR="00757694" w:rsidRDefault="003E6FAC" w:rsidP="00194AD8">
                  <w:pPr>
                    <w:jc w:val="center"/>
                  </w:pPr>
                  <w:r>
                    <w:t>9-10</w:t>
                  </w:r>
                </w:p>
              </w:tc>
              <w:tc>
                <w:tcPr>
                  <w:tcW w:w="3657" w:type="dxa"/>
                </w:tcPr>
                <w:p w14:paraId="131455D8" w14:textId="77777777" w:rsidR="00757694" w:rsidRDefault="00757694" w:rsidP="00194AD8">
                  <w:pPr>
                    <w:jc w:val="center"/>
                  </w:pPr>
                  <w:r>
                    <w:t>50 Butterfly</w:t>
                  </w:r>
                </w:p>
              </w:tc>
            </w:tr>
            <w:tr w:rsidR="00757694" w14:paraId="131455DC" w14:textId="77777777" w:rsidTr="00194AD8">
              <w:tc>
                <w:tcPr>
                  <w:tcW w:w="1388" w:type="dxa"/>
                </w:tcPr>
                <w:p w14:paraId="131455DA" w14:textId="77777777" w:rsidR="00757694" w:rsidRDefault="00757694" w:rsidP="00194AD8">
                  <w:pPr>
                    <w:jc w:val="center"/>
                  </w:pPr>
                  <w:r>
                    <w:t>11-12</w:t>
                  </w:r>
                </w:p>
              </w:tc>
              <w:tc>
                <w:tcPr>
                  <w:tcW w:w="3657" w:type="dxa"/>
                </w:tcPr>
                <w:p w14:paraId="131455DB" w14:textId="77777777" w:rsidR="00757694" w:rsidRDefault="00757694" w:rsidP="00194AD8">
                  <w:pPr>
                    <w:jc w:val="center"/>
                  </w:pPr>
                  <w:r>
                    <w:t>100 Freestyle</w:t>
                  </w:r>
                </w:p>
              </w:tc>
            </w:tr>
            <w:tr w:rsidR="00757694" w14:paraId="131455DF" w14:textId="77777777" w:rsidTr="00194AD8">
              <w:tc>
                <w:tcPr>
                  <w:tcW w:w="1388" w:type="dxa"/>
                </w:tcPr>
                <w:p w14:paraId="131455DD" w14:textId="77777777" w:rsidR="00757694" w:rsidRDefault="003E6FAC" w:rsidP="00194AD8">
                  <w:pPr>
                    <w:jc w:val="center"/>
                  </w:pPr>
                  <w:r>
                    <w:t>13-14</w:t>
                  </w:r>
                </w:p>
              </w:tc>
              <w:tc>
                <w:tcPr>
                  <w:tcW w:w="3657" w:type="dxa"/>
                </w:tcPr>
                <w:p w14:paraId="131455DE" w14:textId="77777777" w:rsidR="00757694" w:rsidRDefault="00757694" w:rsidP="00194AD8">
                  <w:pPr>
                    <w:jc w:val="center"/>
                  </w:pPr>
                  <w:r>
                    <w:t>50 Backstroke</w:t>
                  </w:r>
                </w:p>
              </w:tc>
            </w:tr>
            <w:tr w:rsidR="00757694" w14:paraId="131455E2" w14:textId="77777777" w:rsidTr="00194AD8">
              <w:tc>
                <w:tcPr>
                  <w:tcW w:w="1388" w:type="dxa"/>
                </w:tcPr>
                <w:p w14:paraId="131455E0" w14:textId="77777777" w:rsidR="00757694" w:rsidRDefault="00F43FF4" w:rsidP="00194AD8">
                  <w:pPr>
                    <w:jc w:val="center"/>
                  </w:pPr>
                  <w:r>
                    <w:t>1</w:t>
                  </w:r>
                  <w:r w:rsidR="003E6FAC">
                    <w:t>5-16</w:t>
                  </w:r>
                </w:p>
              </w:tc>
              <w:tc>
                <w:tcPr>
                  <w:tcW w:w="3657" w:type="dxa"/>
                </w:tcPr>
                <w:p w14:paraId="131455E1" w14:textId="77777777" w:rsidR="00757694" w:rsidRDefault="00757694" w:rsidP="00194AD8">
                  <w:pPr>
                    <w:jc w:val="center"/>
                  </w:pPr>
                  <w:r>
                    <w:t>50 Breaststroke</w:t>
                  </w:r>
                </w:p>
              </w:tc>
            </w:tr>
            <w:tr w:rsidR="00757694" w14:paraId="131455E5" w14:textId="77777777" w:rsidTr="00194AD8">
              <w:tc>
                <w:tcPr>
                  <w:tcW w:w="1388" w:type="dxa"/>
                </w:tcPr>
                <w:p w14:paraId="131455E3" w14:textId="77777777" w:rsidR="00757694" w:rsidRDefault="00F43FF4" w:rsidP="00194AD8">
                  <w:pPr>
                    <w:jc w:val="center"/>
                  </w:pPr>
                  <w:r>
                    <w:t>1</w:t>
                  </w:r>
                  <w:r w:rsidR="003E6FAC">
                    <w:t>7-18</w:t>
                  </w:r>
                </w:p>
              </w:tc>
              <w:tc>
                <w:tcPr>
                  <w:tcW w:w="3657" w:type="dxa"/>
                </w:tcPr>
                <w:p w14:paraId="131455E4" w14:textId="77777777" w:rsidR="00757694" w:rsidRDefault="00757694" w:rsidP="00194AD8">
                  <w:pPr>
                    <w:jc w:val="center"/>
                  </w:pPr>
                  <w:r>
                    <w:t>200 Free Relay</w:t>
                  </w:r>
                </w:p>
              </w:tc>
            </w:tr>
            <w:tr w:rsidR="00851145" w14:paraId="131455E7" w14:textId="77777777" w:rsidTr="00194AD8">
              <w:tc>
                <w:tcPr>
                  <w:tcW w:w="5045" w:type="dxa"/>
                  <w:gridSpan w:val="2"/>
                </w:tcPr>
                <w:p w14:paraId="131455E6" w14:textId="77777777" w:rsidR="00851145" w:rsidRPr="00194AD8" w:rsidRDefault="00193DD2" w:rsidP="00193DD2">
                  <w:pPr>
                    <w:rPr>
                      <w:i/>
                    </w:rPr>
                  </w:pPr>
                  <w:r>
                    <w:rPr>
                      <w:i/>
                    </w:rPr>
                    <w:t>Note: Odd events are Girls, even events are Boy</w:t>
                  </w:r>
                  <w:r w:rsidR="00851145" w:rsidRPr="00194AD8">
                    <w:rPr>
                      <w:i/>
                    </w:rPr>
                    <w:t>s</w:t>
                  </w:r>
                </w:p>
              </w:tc>
            </w:tr>
          </w:tbl>
          <w:p w14:paraId="131455E8" w14:textId="77777777" w:rsidR="00823457" w:rsidRDefault="00823457" w:rsidP="00757694"/>
        </w:tc>
      </w:tr>
      <w:tr w:rsidR="00823457" w14:paraId="131455F3" w14:textId="77777777" w:rsidTr="268A8511">
        <w:trPr>
          <w:cantSplit/>
        </w:trPr>
        <w:tc>
          <w:tcPr>
            <w:tcW w:w="1416" w:type="dxa"/>
          </w:tcPr>
          <w:p w14:paraId="131455EA" w14:textId="77777777" w:rsidR="00823457" w:rsidRDefault="00823457">
            <w:r>
              <w:lastRenderedPageBreak/>
              <w:t>Entries:</w:t>
            </w:r>
          </w:p>
        </w:tc>
        <w:tc>
          <w:tcPr>
            <w:tcW w:w="7692" w:type="dxa"/>
            <w:gridSpan w:val="3"/>
          </w:tcPr>
          <w:p w14:paraId="131455EB" w14:textId="00493F09" w:rsidR="00823457" w:rsidRDefault="006D07CC">
            <w:pPr>
              <w:numPr>
                <w:ilvl w:val="0"/>
                <w:numId w:val="3"/>
              </w:numPr>
            </w:pPr>
            <w:r w:rsidRPr="6C2B4C74">
              <w:rPr>
                <w:b/>
                <w:bCs/>
              </w:rPr>
              <w:t xml:space="preserve">All entries are due by </w:t>
            </w:r>
            <w:r w:rsidR="009E3A29">
              <w:rPr>
                <w:b/>
                <w:bCs/>
              </w:rPr>
              <w:t>Thursday</w:t>
            </w:r>
            <w:r w:rsidR="00823457" w:rsidRPr="6C2B4C74">
              <w:rPr>
                <w:b/>
                <w:bCs/>
              </w:rPr>
              <w:t xml:space="preserve"> </w:t>
            </w:r>
            <w:r w:rsidR="005A0A19" w:rsidRPr="6C2B4C74">
              <w:rPr>
                <w:b/>
                <w:bCs/>
              </w:rPr>
              <w:t>December</w:t>
            </w:r>
            <w:r w:rsidR="00193DD2" w:rsidRPr="6C2B4C74">
              <w:rPr>
                <w:b/>
                <w:bCs/>
              </w:rPr>
              <w:t xml:space="preserve"> </w:t>
            </w:r>
            <w:r w:rsidR="009E3A29">
              <w:rPr>
                <w:b/>
                <w:bCs/>
              </w:rPr>
              <w:t>9</w:t>
            </w:r>
            <w:r w:rsidRPr="6C2B4C74">
              <w:rPr>
                <w:b/>
                <w:bCs/>
              </w:rPr>
              <w:t>, 20</w:t>
            </w:r>
            <w:r w:rsidR="6E7D99DA" w:rsidRPr="6C2B4C74">
              <w:rPr>
                <w:b/>
                <w:bCs/>
              </w:rPr>
              <w:t>21</w:t>
            </w:r>
            <w:r w:rsidR="00823457">
              <w:t xml:space="preserve"> at </w:t>
            </w:r>
            <w:r w:rsidR="00290D15">
              <w:t>5:00 p.m.</w:t>
            </w:r>
            <w:r w:rsidR="00823457">
              <w:t xml:space="preserve"> </w:t>
            </w:r>
          </w:p>
          <w:p w14:paraId="131455EC" w14:textId="4CA25ECF" w:rsidR="00823457" w:rsidRDefault="00290D15">
            <w:pPr>
              <w:numPr>
                <w:ilvl w:val="0"/>
                <w:numId w:val="3"/>
              </w:numPr>
            </w:pPr>
            <w:r>
              <w:t xml:space="preserve">All entries must be </w:t>
            </w:r>
            <w:r w:rsidR="00823457">
              <w:t>subm</w:t>
            </w:r>
            <w:r>
              <w:t>itted</w:t>
            </w:r>
            <w:r w:rsidR="00823457">
              <w:t xml:space="preserve"> </w:t>
            </w:r>
            <w:r>
              <w:t>with</w:t>
            </w:r>
            <w:r w:rsidR="00823457">
              <w:t xml:space="preserve"> a Hy-</w:t>
            </w:r>
            <w:proofErr w:type="spellStart"/>
            <w:r w:rsidR="00823457">
              <w:t>tek</w:t>
            </w:r>
            <w:proofErr w:type="spellEnd"/>
            <w:r w:rsidR="00823457">
              <w:t xml:space="preserve"> Team Manager export file</w:t>
            </w:r>
            <w:r w:rsidR="291942E9">
              <w:t>.</w:t>
            </w:r>
          </w:p>
          <w:p w14:paraId="131455ED" w14:textId="77777777" w:rsidR="00823457" w:rsidRPr="00851145" w:rsidRDefault="0082345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851145">
              <w:rPr>
                <w:bCs/>
              </w:rPr>
              <w:t xml:space="preserve">Each team may enter </w:t>
            </w:r>
            <w:r w:rsidR="00851145" w:rsidRPr="00851145">
              <w:rPr>
                <w:bCs/>
              </w:rPr>
              <w:t xml:space="preserve">an unlimited number of </w:t>
            </w:r>
            <w:r w:rsidR="00851145">
              <w:rPr>
                <w:bCs/>
              </w:rPr>
              <w:t xml:space="preserve">individual </w:t>
            </w:r>
            <w:r w:rsidR="00851145" w:rsidRPr="00851145">
              <w:rPr>
                <w:bCs/>
              </w:rPr>
              <w:t>swimmers and relays</w:t>
            </w:r>
            <w:r w:rsidR="00851145">
              <w:rPr>
                <w:bCs/>
              </w:rPr>
              <w:t>.</w:t>
            </w:r>
            <w:r w:rsidRPr="00851145">
              <w:rPr>
                <w:b/>
                <w:bCs/>
              </w:rPr>
              <w:t xml:space="preserve"> </w:t>
            </w:r>
          </w:p>
          <w:p w14:paraId="131455EE" w14:textId="25E715E9" w:rsidR="00823457" w:rsidRPr="00E30472" w:rsidRDefault="00823457">
            <w:pPr>
              <w:numPr>
                <w:ilvl w:val="0"/>
                <w:numId w:val="3"/>
              </w:numPr>
            </w:pPr>
            <w:r>
              <w:rPr>
                <w:b/>
                <w:bCs/>
              </w:rPr>
              <w:t xml:space="preserve">Entries </w:t>
            </w:r>
            <w:r w:rsidR="00BD57B6">
              <w:rPr>
                <w:b/>
                <w:bCs/>
              </w:rPr>
              <w:t>should</w:t>
            </w:r>
            <w:r>
              <w:rPr>
                <w:b/>
                <w:bCs/>
              </w:rPr>
              <w:t xml:space="preserve"> include seed times</w:t>
            </w:r>
            <w:r>
              <w:t>.</w:t>
            </w:r>
            <w:r w:rsidRPr="00E30472">
              <w:t xml:space="preserve">  </w:t>
            </w:r>
            <w:r w:rsidR="00851145">
              <w:rPr>
                <w:bCs/>
              </w:rPr>
              <w:t>Since many swimmers do not have actual times for many of the events in this meet, please make t</w:t>
            </w:r>
            <w:r w:rsidR="00465951">
              <w:rPr>
                <w:bCs/>
              </w:rPr>
              <w:t>he best estimate possible.  If a</w:t>
            </w:r>
            <w:r w:rsidR="00851145">
              <w:rPr>
                <w:bCs/>
              </w:rPr>
              <w:t xml:space="preserve"> </w:t>
            </w:r>
            <w:r w:rsidR="006D07CC">
              <w:rPr>
                <w:bCs/>
              </w:rPr>
              <w:t>coach time</w:t>
            </w:r>
            <w:r w:rsidR="00851145">
              <w:rPr>
                <w:bCs/>
              </w:rPr>
              <w:t xml:space="preserve"> is possible to obtain times, </w:t>
            </w:r>
            <w:r w:rsidR="00516BF3">
              <w:rPr>
                <w:bCs/>
              </w:rPr>
              <w:t>it</w:t>
            </w:r>
            <w:r w:rsidR="00851145">
              <w:rPr>
                <w:bCs/>
              </w:rPr>
              <w:t xml:space="preserve"> would be helpful.  For r</w:t>
            </w:r>
            <w:r w:rsidR="00E30472" w:rsidRPr="00E30472">
              <w:rPr>
                <w:bCs/>
              </w:rPr>
              <w:t>elays, please make the best seed time estimate possible.</w:t>
            </w:r>
          </w:p>
          <w:p w14:paraId="131455F0" w14:textId="1EBD9D2D" w:rsidR="00851145" w:rsidRPr="009E3A29" w:rsidRDefault="00823457" w:rsidP="009E3A29">
            <w:pPr>
              <w:numPr>
                <w:ilvl w:val="0"/>
                <w:numId w:val="3"/>
              </w:numPr>
            </w:pPr>
            <w:r>
              <w:t>Except for relays, all entries are final once they are submitted.</w:t>
            </w:r>
            <w:bookmarkStart w:id="0" w:name="OLE_LINK1"/>
            <w:bookmarkStart w:id="1" w:name="OLE_LINK2"/>
          </w:p>
          <w:p w14:paraId="131455F1" w14:textId="77777777" w:rsidR="00823457" w:rsidRPr="003E6FAC" w:rsidRDefault="00823457" w:rsidP="003E6FAC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Send entries to </w:t>
            </w:r>
            <w:r w:rsidR="003E6FAC">
              <w:t xml:space="preserve">Kristen Kirkman: </w:t>
            </w:r>
            <w:r w:rsidR="006D07CC">
              <w:t>kkirkman@norfolkacademy.org</w:t>
            </w:r>
            <w:r w:rsidR="00851145">
              <w:t>.</w:t>
            </w:r>
            <w:r>
              <w:t xml:space="preserve">  </w:t>
            </w:r>
          </w:p>
          <w:bookmarkEnd w:id="0"/>
          <w:bookmarkEnd w:id="1"/>
          <w:p w14:paraId="131455F2" w14:textId="77777777" w:rsidR="00823457" w:rsidRDefault="00823457" w:rsidP="006D07CC">
            <w:pPr>
              <w:ind w:left="360"/>
            </w:pPr>
          </w:p>
        </w:tc>
      </w:tr>
      <w:tr w:rsidR="00823457" w14:paraId="131455F7" w14:textId="77777777" w:rsidTr="268A8511">
        <w:trPr>
          <w:cantSplit/>
        </w:trPr>
        <w:tc>
          <w:tcPr>
            <w:tcW w:w="1416" w:type="dxa"/>
          </w:tcPr>
          <w:p w14:paraId="131455F4" w14:textId="77777777" w:rsidR="00823457" w:rsidRDefault="00823457">
            <w:r>
              <w:t>Relay Entries</w:t>
            </w:r>
          </w:p>
        </w:tc>
        <w:tc>
          <w:tcPr>
            <w:tcW w:w="7692" w:type="dxa"/>
            <w:gridSpan w:val="3"/>
          </w:tcPr>
          <w:p w14:paraId="131455F5" w14:textId="77777777" w:rsidR="00823457" w:rsidRDefault="00823457">
            <w:pPr>
              <w:numPr>
                <w:ilvl w:val="0"/>
                <w:numId w:val="4"/>
              </w:numPr>
            </w:pPr>
            <w:r>
              <w:t xml:space="preserve">Relay entries </w:t>
            </w:r>
            <w:r w:rsidR="003E6FAC">
              <w:t>should</w:t>
            </w:r>
            <w:r>
              <w:t xml:space="preserve"> be submitted with specific swimmers listed, but will not be final until official relay cards are submitted to the Meet </w:t>
            </w:r>
            <w:r w:rsidR="006746E5">
              <w:t>Scorer</w:t>
            </w:r>
            <w:r>
              <w:t>.</w:t>
            </w:r>
          </w:p>
          <w:p w14:paraId="131455F6" w14:textId="77777777" w:rsidR="00823457" w:rsidRDefault="00823457" w:rsidP="003E6FAC">
            <w:pPr>
              <w:ind w:left="360"/>
            </w:pPr>
          </w:p>
        </w:tc>
      </w:tr>
      <w:tr w:rsidR="00823457" w14:paraId="131455FD" w14:textId="77777777" w:rsidTr="268A8511">
        <w:trPr>
          <w:cantSplit/>
        </w:trPr>
        <w:tc>
          <w:tcPr>
            <w:tcW w:w="1416" w:type="dxa"/>
          </w:tcPr>
          <w:p w14:paraId="131455F8" w14:textId="77777777" w:rsidR="00823457" w:rsidRDefault="00823457">
            <w:r>
              <w:t>Seeding:</w:t>
            </w:r>
          </w:p>
        </w:tc>
        <w:tc>
          <w:tcPr>
            <w:tcW w:w="7692" w:type="dxa"/>
            <w:gridSpan w:val="3"/>
          </w:tcPr>
          <w:p w14:paraId="131455F9" w14:textId="77777777" w:rsidR="00823457" w:rsidRDefault="00823457">
            <w:pPr>
              <w:numPr>
                <w:ilvl w:val="0"/>
                <w:numId w:val="6"/>
              </w:numPr>
            </w:pPr>
            <w:r>
              <w:t xml:space="preserve">All events will be pre-seeded by the scorers and lanes will be assigned based on the times submitted by the coaches. </w:t>
            </w:r>
          </w:p>
          <w:p w14:paraId="131455FA" w14:textId="77777777" w:rsidR="00823457" w:rsidRDefault="00823457">
            <w:pPr>
              <w:numPr>
                <w:ilvl w:val="0"/>
                <w:numId w:val="6"/>
              </w:numPr>
            </w:pPr>
            <w:r>
              <w:t>Heats will be seeded from slowest to fastest.</w:t>
            </w:r>
          </w:p>
          <w:p w14:paraId="131455FB" w14:textId="77777777" w:rsidR="00823457" w:rsidRDefault="00823457">
            <w:pPr>
              <w:numPr>
                <w:ilvl w:val="0"/>
                <w:numId w:val="6"/>
              </w:numPr>
            </w:pPr>
            <w:r>
              <w:t>Realistic relay times for the anticipated line-up would be appreciated.</w:t>
            </w:r>
          </w:p>
          <w:p w14:paraId="131455FC" w14:textId="77777777" w:rsidR="00823457" w:rsidRDefault="00823457">
            <w:pPr>
              <w:numPr>
                <w:ilvl w:val="0"/>
                <w:numId w:val="6"/>
              </w:numPr>
            </w:pPr>
            <w:r>
              <w:t xml:space="preserve">A preliminary </w:t>
            </w:r>
            <w:r w:rsidR="006D07CC">
              <w:t>psych</w:t>
            </w:r>
            <w:r>
              <w:t xml:space="preserve"> sheet and meet sheet will be distributed via e-mail prior to the day of the meet.  </w:t>
            </w:r>
          </w:p>
        </w:tc>
      </w:tr>
      <w:tr w:rsidR="00823457" w14:paraId="13145602" w14:textId="77777777" w:rsidTr="268A8511">
        <w:trPr>
          <w:cantSplit/>
        </w:trPr>
        <w:tc>
          <w:tcPr>
            <w:tcW w:w="1416" w:type="dxa"/>
          </w:tcPr>
          <w:p w14:paraId="131455FE" w14:textId="77777777" w:rsidR="00823457" w:rsidRDefault="00823457">
            <w:r>
              <w:t>Scoring:</w:t>
            </w:r>
          </w:p>
        </w:tc>
        <w:tc>
          <w:tcPr>
            <w:tcW w:w="7692" w:type="dxa"/>
            <w:gridSpan w:val="3"/>
          </w:tcPr>
          <w:p w14:paraId="131455FF" w14:textId="77777777" w:rsidR="00823457" w:rsidRDefault="00823457">
            <w:r>
              <w:t>The meet will be scored in the following manner:</w:t>
            </w:r>
          </w:p>
          <w:p w14:paraId="13145600" w14:textId="4AFC64E1" w:rsidR="00823457" w:rsidRDefault="00823457">
            <w:pPr>
              <w:numPr>
                <w:ilvl w:val="0"/>
                <w:numId w:val="12"/>
              </w:numPr>
            </w:pPr>
            <w:r>
              <w:t xml:space="preserve">For individual events, the first 12 places </w:t>
            </w:r>
            <w:r w:rsidR="00BD57B6">
              <w:t xml:space="preserve">(top 4 from each school) </w:t>
            </w:r>
            <w:r>
              <w:t>will be awarded points in the following manner: 16-13-12-11-10-9-7-5-4-3-2-1</w:t>
            </w:r>
          </w:p>
          <w:p w14:paraId="13145601" w14:textId="77777777" w:rsidR="00823457" w:rsidRDefault="00823457">
            <w:pPr>
              <w:numPr>
                <w:ilvl w:val="0"/>
                <w:numId w:val="12"/>
              </w:numPr>
            </w:pPr>
            <w:r>
              <w:t xml:space="preserve">For relay events, the first </w:t>
            </w:r>
            <w:r w:rsidR="00156470">
              <w:t>12</w:t>
            </w:r>
            <w:r>
              <w:t xml:space="preserve"> places will be awarded points in the following manner: 32-26-24-22-20-18-14-10</w:t>
            </w:r>
            <w:r w:rsidR="00156470">
              <w:t>-8-6-4-2</w:t>
            </w:r>
          </w:p>
        </w:tc>
      </w:tr>
      <w:tr w:rsidR="006D07CC" w14:paraId="13145608" w14:textId="77777777" w:rsidTr="268A8511">
        <w:trPr>
          <w:cantSplit/>
        </w:trPr>
        <w:tc>
          <w:tcPr>
            <w:tcW w:w="1416" w:type="dxa"/>
          </w:tcPr>
          <w:p w14:paraId="13145603" w14:textId="77777777" w:rsidR="006D07CC" w:rsidRDefault="006D07CC">
            <w:r>
              <w:t>Timers:</w:t>
            </w:r>
          </w:p>
        </w:tc>
        <w:tc>
          <w:tcPr>
            <w:tcW w:w="7692" w:type="dxa"/>
            <w:gridSpan w:val="3"/>
          </w:tcPr>
          <w:p w14:paraId="13145605" w14:textId="55802241" w:rsidR="006D07CC" w:rsidRDefault="006D07CC" w:rsidP="006746E5">
            <w:pPr>
              <w:numPr>
                <w:ilvl w:val="0"/>
                <w:numId w:val="8"/>
              </w:numPr>
            </w:pPr>
            <w:r>
              <w:t>A total of 16 timers will be required to execute the meet.</w:t>
            </w:r>
          </w:p>
          <w:p w14:paraId="13145606" w14:textId="77777777" w:rsidR="006D07CC" w:rsidRDefault="006D07CC">
            <w:pPr>
              <w:numPr>
                <w:ilvl w:val="0"/>
                <w:numId w:val="8"/>
              </w:numPr>
            </w:pPr>
            <w:r>
              <w:t xml:space="preserve">To </w:t>
            </w:r>
            <w:r w:rsidR="00BA229E">
              <w:t>back up</w:t>
            </w:r>
            <w:r>
              <w:t xml:space="preserve"> the Colorado Timing System, two timers will have a CTS backup button.</w:t>
            </w:r>
          </w:p>
          <w:p w14:paraId="13145607" w14:textId="0CFF9AE2" w:rsidR="006D07CC" w:rsidRDefault="006D07CC" w:rsidP="39764BB4">
            <w:pPr>
              <w:numPr>
                <w:ilvl w:val="0"/>
                <w:numId w:val="8"/>
              </w:numPr>
            </w:pPr>
            <w:r>
              <w:t>Each lane will have 2 stopwatches as a tertiary backup.</w:t>
            </w:r>
          </w:p>
        </w:tc>
      </w:tr>
      <w:tr w:rsidR="006D07CC" w14:paraId="1314560C" w14:textId="77777777" w:rsidTr="268A8511">
        <w:trPr>
          <w:cantSplit/>
        </w:trPr>
        <w:tc>
          <w:tcPr>
            <w:tcW w:w="1416" w:type="dxa"/>
          </w:tcPr>
          <w:p w14:paraId="13145609" w14:textId="77777777" w:rsidR="006D07CC" w:rsidRDefault="006D07CC">
            <w:r>
              <w:t>Starting Procedures</w:t>
            </w:r>
          </w:p>
        </w:tc>
        <w:tc>
          <w:tcPr>
            <w:tcW w:w="7692" w:type="dxa"/>
            <w:gridSpan w:val="3"/>
          </w:tcPr>
          <w:p w14:paraId="1314560A" w14:textId="77777777" w:rsidR="006D07CC" w:rsidRDefault="006D07CC">
            <w:pPr>
              <w:numPr>
                <w:ilvl w:val="0"/>
                <w:numId w:val="8"/>
              </w:numPr>
            </w:pPr>
            <w:r>
              <w:t>The Referee and Starter will use a whistle start procedure for this meet.</w:t>
            </w:r>
          </w:p>
          <w:p w14:paraId="1314560B" w14:textId="77777777" w:rsidR="006D07CC" w:rsidRDefault="006D07CC" w:rsidP="006746E5">
            <w:pPr>
              <w:numPr>
                <w:ilvl w:val="0"/>
                <w:numId w:val="8"/>
              </w:numPr>
            </w:pPr>
            <w:r>
              <w:t>We will use dive-over starts to expedite the meet.</w:t>
            </w:r>
          </w:p>
        </w:tc>
      </w:tr>
      <w:tr w:rsidR="006D07CC" w14:paraId="1314560F" w14:textId="77777777" w:rsidTr="268A8511">
        <w:trPr>
          <w:cantSplit/>
        </w:trPr>
        <w:tc>
          <w:tcPr>
            <w:tcW w:w="1416" w:type="dxa"/>
          </w:tcPr>
          <w:p w14:paraId="1314560D" w14:textId="77777777" w:rsidR="006D07CC" w:rsidRDefault="006D07CC">
            <w:r>
              <w:t>Stroke and Turn Judges</w:t>
            </w:r>
          </w:p>
        </w:tc>
        <w:tc>
          <w:tcPr>
            <w:tcW w:w="7692" w:type="dxa"/>
            <w:gridSpan w:val="3"/>
          </w:tcPr>
          <w:p w14:paraId="1314560E" w14:textId="0A308BFA" w:rsidR="006D07CC" w:rsidRDefault="006D07CC" w:rsidP="009E3A29">
            <w:pPr>
              <w:ind w:left="360"/>
            </w:pPr>
          </w:p>
        </w:tc>
      </w:tr>
      <w:tr w:rsidR="39764BB4" w14:paraId="6E58BE6E" w14:textId="77777777" w:rsidTr="39764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A0" w:firstRow="1" w:lastRow="0" w:firstColumn="1" w:lastColumn="0" w:noHBand="1" w:noVBand="1"/>
        </w:tblPrEx>
        <w:trPr>
          <w:gridAfter w:val="1"/>
          <w:wAfter w:w="328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4F3DA" w14:textId="68E8CF71" w:rsidR="39764BB4" w:rsidRPr="009E3A29" w:rsidRDefault="39764BB4">
            <w:pPr>
              <w:rPr>
                <w:b/>
                <w:highlight w:val="yellow"/>
              </w:rPr>
            </w:pPr>
            <w:r w:rsidRPr="009E3A29">
              <w:rPr>
                <w:b/>
                <w:highlight w:val="yellow"/>
              </w:rPr>
              <w:t>COVID Protocols</w:t>
            </w:r>
          </w:p>
        </w:tc>
        <w:tc>
          <w:tcPr>
            <w:tcW w:w="7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A0017" w14:textId="657373BE" w:rsidR="39764BB4" w:rsidRPr="009E3A29" w:rsidRDefault="009E3A29" w:rsidP="39764BB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3A29">
              <w:rPr>
                <w:b/>
              </w:rPr>
              <w:t>This meet will be CLOSED to spectators.</w:t>
            </w:r>
          </w:p>
          <w:p w14:paraId="192C27F4" w14:textId="1A0DABF6" w:rsidR="009E3A29" w:rsidRPr="009E3A29" w:rsidRDefault="009E3A29" w:rsidP="39764BB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3A29">
              <w:rPr>
                <w:b/>
              </w:rPr>
              <w:t>Norfolk Academy will supply the timers and officials</w:t>
            </w:r>
          </w:p>
          <w:p w14:paraId="2E07C09A" w14:textId="6A9931F4" w:rsidR="39764BB4" w:rsidRPr="009E3A29" w:rsidRDefault="009E3A29" w:rsidP="39764BB4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</w:rPr>
            </w:pPr>
            <w:bookmarkStart w:id="2" w:name="_GoBack"/>
            <w:bookmarkEnd w:id="2"/>
            <w:r w:rsidRPr="009E3A29">
              <w:rPr>
                <w:b/>
              </w:rPr>
              <w:t>ALL athletes and adults</w:t>
            </w:r>
            <w:r w:rsidR="39764BB4" w:rsidRPr="009E3A29">
              <w:rPr>
                <w:b/>
              </w:rPr>
              <w:t xml:space="preserve"> shall wear a mask indoors</w:t>
            </w:r>
          </w:p>
        </w:tc>
      </w:tr>
    </w:tbl>
    <w:p w14:paraId="13145610" w14:textId="4AAD13D7" w:rsidR="00823457" w:rsidRDefault="00823457" w:rsidP="39764BB4"/>
    <w:sectPr w:rsidR="00823457" w:rsidSect="00290D1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980" w:right="1800" w:bottom="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5613" w14:textId="77777777" w:rsidR="002252AE" w:rsidRDefault="002252AE">
      <w:r>
        <w:separator/>
      </w:r>
    </w:p>
  </w:endnote>
  <w:endnote w:type="continuationSeparator" w:id="0">
    <w:p w14:paraId="13145614" w14:textId="77777777" w:rsidR="002252AE" w:rsidRDefault="002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5625" w14:textId="77777777" w:rsidR="002252AE" w:rsidRDefault="002252AE">
    <w:pPr>
      <w:pStyle w:val="Footer"/>
      <w:jc w:val="center"/>
    </w:pPr>
    <w:r>
      <w:t xml:space="preserve">Page </w:t>
    </w:r>
    <w:r w:rsidR="00BA229E">
      <w:fldChar w:fldCharType="begin"/>
    </w:r>
    <w:r w:rsidR="00BA229E">
      <w:instrText xml:space="preserve"> PAGE </w:instrText>
    </w:r>
    <w:r w:rsidR="00BA229E">
      <w:fldChar w:fldCharType="separate"/>
    </w:r>
    <w:r w:rsidR="006A0E16">
      <w:rPr>
        <w:noProof/>
      </w:rPr>
      <w:t>1</w:t>
    </w:r>
    <w:r w:rsidR="00BA229E">
      <w:rPr>
        <w:noProof/>
      </w:rPr>
      <w:fldChar w:fldCharType="end"/>
    </w:r>
    <w:r>
      <w:t xml:space="preserve"> of </w:t>
    </w:r>
    <w:r w:rsidR="009E3A29">
      <w:fldChar w:fldCharType="begin"/>
    </w:r>
    <w:r w:rsidR="009E3A29">
      <w:instrText xml:space="preserve"> NUMPAGES </w:instrText>
    </w:r>
    <w:r w:rsidR="009E3A29">
      <w:fldChar w:fldCharType="separate"/>
    </w:r>
    <w:r w:rsidR="006A0E16">
      <w:rPr>
        <w:noProof/>
      </w:rPr>
      <w:t>2</w:t>
    </w:r>
    <w:r w:rsidR="009E3A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5611" w14:textId="77777777" w:rsidR="002252AE" w:rsidRDefault="002252AE">
      <w:r>
        <w:separator/>
      </w:r>
    </w:p>
  </w:footnote>
  <w:footnote w:type="continuationSeparator" w:id="0">
    <w:p w14:paraId="13145612" w14:textId="77777777" w:rsidR="002252AE" w:rsidRDefault="0022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5615" w14:textId="77777777" w:rsidR="002252AE" w:rsidRDefault="009E3A29">
    <w:pPr>
      <w:pStyle w:val="Header"/>
    </w:pPr>
    <w:r>
      <w:rPr>
        <w:noProof/>
      </w:rPr>
      <w:pict w14:anchorId="13145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47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65"/>
      <w:gridCol w:w="4195"/>
      <w:gridCol w:w="2170"/>
    </w:tblGrid>
    <w:tr w:rsidR="006A0E16" w14:paraId="13145622" w14:textId="77777777" w:rsidTr="1826FABD">
      <w:trPr>
        <w:trHeight w:val="980"/>
      </w:trPr>
      <w:tc>
        <w:tcPr>
          <w:tcW w:w="2268" w:type="dxa"/>
        </w:tcPr>
        <w:p w14:paraId="13145616" w14:textId="77777777" w:rsidR="002252AE" w:rsidRDefault="006A0E16" w:rsidP="00930950">
          <w:r>
            <w:rPr>
              <w:noProof/>
            </w:rPr>
            <w:drawing>
              <wp:inline distT="0" distB="0" distL="0" distR="0" wp14:anchorId="13145629" wp14:editId="1314562A">
                <wp:extent cx="1285875" cy="1276134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 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971" cy="1282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13145617" w14:textId="77777777" w:rsidR="002252AE" w:rsidRDefault="002252AE">
          <w:pPr>
            <w:pStyle w:val="BodyText"/>
          </w:pPr>
          <w:r>
            <w:t xml:space="preserve">Junior Varsity Invitational </w:t>
          </w:r>
        </w:p>
        <w:p w14:paraId="13145618" w14:textId="77777777" w:rsidR="002252AE" w:rsidRDefault="002252AE">
          <w:pPr>
            <w:tabs>
              <w:tab w:val="left" w:pos="2715"/>
            </w:tabs>
            <w:rPr>
              <w:b/>
              <w:bCs/>
            </w:rPr>
          </w:pPr>
          <w:r>
            <w:rPr>
              <w:b/>
              <w:bCs/>
            </w:rPr>
            <w:tab/>
          </w:r>
        </w:p>
        <w:p w14:paraId="13145619" w14:textId="2376113F" w:rsidR="002252AE" w:rsidRDefault="1826FABD">
          <w:pPr>
            <w:jc w:val="center"/>
            <w:rPr>
              <w:b/>
              <w:bCs/>
            </w:rPr>
          </w:pPr>
          <w:r w:rsidRPr="1826FABD">
            <w:rPr>
              <w:b/>
              <w:bCs/>
            </w:rPr>
            <w:t xml:space="preserve">December </w:t>
          </w:r>
          <w:r w:rsidR="009E3A29">
            <w:rPr>
              <w:b/>
              <w:bCs/>
            </w:rPr>
            <w:t>11</w:t>
          </w:r>
          <w:r w:rsidRPr="1826FABD">
            <w:rPr>
              <w:b/>
              <w:bCs/>
            </w:rPr>
            <w:t>, 2021</w:t>
          </w:r>
        </w:p>
        <w:p w14:paraId="1314561A" w14:textId="77777777" w:rsidR="002252AE" w:rsidRDefault="002252AE">
          <w:pPr>
            <w:jc w:val="center"/>
            <w:rPr>
              <w:b/>
              <w:bCs/>
            </w:rPr>
          </w:pPr>
        </w:p>
        <w:p w14:paraId="1314561B" w14:textId="77777777" w:rsidR="002252AE" w:rsidRDefault="002252AE">
          <w:pPr>
            <w:jc w:val="center"/>
            <w:rPr>
              <w:b/>
              <w:bCs/>
            </w:rPr>
          </w:pPr>
          <w:r>
            <w:rPr>
              <w:b/>
              <w:bCs/>
            </w:rPr>
            <w:t>Vaughan Aquatic Center</w:t>
          </w:r>
        </w:p>
        <w:p w14:paraId="1314561C" w14:textId="77777777" w:rsidR="002252AE" w:rsidRDefault="002252AE">
          <w:pPr>
            <w:jc w:val="center"/>
            <w:rPr>
              <w:b/>
              <w:bCs/>
            </w:rPr>
          </w:pPr>
          <w:r>
            <w:rPr>
              <w:b/>
              <w:bCs/>
            </w:rPr>
            <w:t>Norfolk Academy</w:t>
          </w:r>
        </w:p>
        <w:p w14:paraId="1314561D" w14:textId="77777777" w:rsidR="002252AE" w:rsidRDefault="002252AE">
          <w:pPr>
            <w:jc w:val="center"/>
            <w:rPr>
              <w:b/>
              <w:bCs/>
            </w:rPr>
          </w:pPr>
          <w:r>
            <w:rPr>
              <w:b/>
              <w:bCs/>
            </w:rPr>
            <w:t>Norfolk, Virginia</w:t>
          </w:r>
        </w:p>
      </w:tc>
      <w:tc>
        <w:tcPr>
          <w:tcW w:w="2268" w:type="dxa"/>
        </w:tcPr>
        <w:p w14:paraId="1314561E" w14:textId="77777777" w:rsidR="002252AE" w:rsidRDefault="002252AE">
          <w:pPr>
            <w:jc w:val="center"/>
          </w:pPr>
          <w:r>
            <w:t>Hosted by:</w:t>
          </w:r>
        </w:p>
        <w:p w14:paraId="1314561F" w14:textId="77777777" w:rsidR="002252AE" w:rsidRDefault="002252AE">
          <w:pPr>
            <w:jc w:val="center"/>
          </w:pPr>
        </w:p>
        <w:p w14:paraId="13145620" w14:textId="77777777" w:rsidR="002252AE" w:rsidRDefault="002252AE">
          <w:pPr>
            <w:jc w:val="center"/>
            <w:rPr>
              <w:b/>
              <w:bCs/>
            </w:rPr>
          </w:pPr>
          <w:r>
            <w:rPr>
              <w:b/>
              <w:bCs/>
            </w:rPr>
            <w:t>Norfolk Academy</w:t>
          </w:r>
        </w:p>
        <w:p w14:paraId="13145621" w14:textId="77777777" w:rsidR="002252AE" w:rsidRDefault="002252AE">
          <w:pPr>
            <w:jc w:val="center"/>
            <w:rPr>
              <w:b/>
              <w:bCs/>
            </w:rPr>
          </w:pPr>
        </w:p>
      </w:tc>
    </w:tr>
  </w:tbl>
  <w:p w14:paraId="13145623" w14:textId="2524982E" w:rsidR="002252AE" w:rsidRDefault="00225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5626" w14:textId="77777777" w:rsidR="002252AE" w:rsidRDefault="009E3A29">
    <w:pPr>
      <w:pStyle w:val="Header"/>
    </w:pPr>
    <w:r>
      <w:rPr>
        <w:noProof/>
      </w:rPr>
      <w:pict w14:anchorId="131456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46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45A"/>
    <w:multiLevelType w:val="hybridMultilevel"/>
    <w:tmpl w:val="E33E6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574F"/>
    <w:multiLevelType w:val="hybridMultilevel"/>
    <w:tmpl w:val="78443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E197E"/>
    <w:multiLevelType w:val="hybridMultilevel"/>
    <w:tmpl w:val="6C488510"/>
    <w:lvl w:ilvl="0" w:tplc="281C01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EC4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0A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9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C6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CC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A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6C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62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B46"/>
    <w:multiLevelType w:val="hybridMultilevel"/>
    <w:tmpl w:val="F1DE7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63068"/>
    <w:multiLevelType w:val="hybridMultilevel"/>
    <w:tmpl w:val="81622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8688C"/>
    <w:multiLevelType w:val="hybridMultilevel"/>
    <w:tmpl w:val="37EE2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E4C6F"/>
    <w:multiLevelType w:val="hybridMultilevel"/>
    <w:tmpl w:val="068EF7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111D4"/>
    <w:multiLevelType w:val="hybridMultilevel"/>
    <w:tmpl w:val="6AFCB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C316E"/>
    <w:multiLevelType w:val="hybridMultilevel"/>
    <w:tmpl w:val="247E3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34E31"/>
    <w:multiLevelType w:val="hybridMultilevel"/>
    <w:tmpl w:val="FAF65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C2DB9"/>
    <w:multiLevelType w:val="hybridMultilevel"/>
    <w:tmpl w:val="90882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42A4A"/>
    <w:multiLevelType w:val="hybridMultilevel"/>
    <w:tmpl w:val="1DD4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1C68C6"/>
    <w:multiLevelType w:val="hybridMultilevel"/>
    <w:tmpl w:val="989E7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96F44"/>
    <w:multiLevelType w:val="hybridMultilevel"/>
    <w:tmpl w:val="A7C01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44"/>
    <w:rsid w:val="00004C8C"/>
    <w:rsid w:val="000B1912"/>
    <w:rsid w:val="00101290"/>
    <w:rsid w:val="00124FF2"/>
    <w:rsid w:val="00156470"/>
    <w:rsid w:val="00193DD2"/>
    <w:rsid w:val="00194AD8"/>
    <w:rsid w:val="002252AE"/>
    <w:rsid w:val="00251DF9"/>
    <w:rsid w:val="0025326E"/>
    <w:rsid w:val="00290D15"/>
    <w:rsid w:val="0029376F"/>
    <w:rsid w:val="002F4690"/>
    <w:rsid w:val="00333AD5"/>
    <w:rsid w:val="00356D52"/>
    <w:rsid w:val="003A70EB"/>
    <w:rsid w:val="003E6FAC"/>
    <w:rsid w:val="00465951"/>
    <w:rsid w:val="00470BFE"/>
    <w:rsid w:val="004A2D44"/>
    <w:rsid w:val="004E3589"/>
    <w:rsid w:val="00516BF3"/>
    <w:rsid w:val="00520A37"/>
    <w:rsid w:val="0053094B"/>
    <w:rsid w:val="005A03DD"/>
    <w:rsid w:val="005A0A19"/>
    <w:rsid w:val="005A410B"/>
    <w:rsid w:val="006035F7"/>
    <w:rsid w:val="006520CA"/>
    <w:rsid w:val="006746E5"/>
    <w:rsid w:val="006961E3"/>
    <w:rsid w:val="006A0E16"/>
    <w:rsid w:val="006A12CE"/>
    <w:rsid w:val="006D07CC"/>
    <w:rsid w:val="006F2A0C"/>
    <w:rsid w:val="00757694"/>
    <w:rsid w:val="00763164"/>
    <w:rsid w:val="007653A5"/>
    <w:rsid w:val="007E5D0A"/>
    <w:rsid w:val="00814B58"/>
    <w:rsid w:val="00823457"/>
    <w:rsid w:val="00851145"/>
    <w:rsid w:val="0087486F"/>
    <w:rsid w:val="008B07E8"/>
    <w:rsid w:val="008C5F51"/>
    <w:rsid w:val="008E22DE"/>
    <w:rsid w:val="00900ACD"/>
    <w:rsid w:val="00923C06"/>
    <w:rsid w:val="00930950"/>
    <w:rsid w:val="0095452B"/>
    <w:rsid w:val="00954589"/>
    <w:rsid w:val="00965E5F"/>
    <w:rsid w:val="00995F9C"/>
    <w:rsid w:val="009A4A3F"/>
    <w:rsid w:val="009E3A29"/>
    <w:rsid w:val="009E4821"/>
    <w:rsid w:val="00A13544"/>
    <w:rsid w:val="00A82FD2"/>
    <w:rsid w:val="00B02BC3"/>
    <w:rsid w:val="00B116AD"/>
    <w:rsid w:val="00B760EB"/>
    <w:rsid w:val="00BA229E"/>
    <w:rsid w:val="00BA7A88"/>
    <w:rsid w:val="00BD57B6"/>
    <w:rsid w:val="00BE5492"/>
    <w:rsid w:val="00CD7DEB"/>
    <w:rsid w:val="00D778B1"/>
    <w:rsid w:val="00D803FB"/>
    <w:rsid w:val="00DA493E"/>
    <w:rsid w:val="00DC0FEA"/>
    <w:rsid w:val="00DE573C"/>
    <w:rsid w:val="00E30472"/>
    <w:rsid w:val="00EC6AD5"/>
    <w:rsid w:val="00EF4632"/>
    <w:rsid w:val="00F230A8"/>
    <w:rsid w:val="00F36190"/>
    <w:rsid w:val="00F43FF4"/>
    <w:rsid w:val="00F92F7D"/>
    <w:rsid w:val="00FC5989"/>
    <w:rsid w:val="00FE65EB"/>
    <w:rsid w:val="0114432C"/>
    <w:rsid w:val="01259CAB"/>
    <w:rsid w:val="08A2857B"/>
    <w:rsid w:val="12B7D35B"/>
    <w:rsid w:val="1826FABD"/>
    <w:rsid w:val="184414C1"/>
    <w:rsid w:val="1B689276"/>
    <w:rsid w:val="1FA4D907"/>
    <w:rsid w:val="2064E990"/>
    <w:rsid w:val="268A8511"/>
    <w:rsid w:val="291942E9"/>
    <w:rsid w:val="2EB3D56C"/>
    <w:rsid w:val="2FA9242B"/>
    <w:rsid w:val="302D3AFE"/>
    <w:rsid w:val="339A0A4B"/>
    <w:rsid w:val="37DA7B53"/>
    <w:rsid w:val="39764BB4"/>
    <w:rsid w:val="3CA2295B"/>
    <w:rsid w:val="3E241563"/>
    <w:rsid w:val="3E4CCCBF"/>
    <w:rsid w:val="3EEDD23A"/>
    <w:rsid w:val="4196324C"/>
    <w:rsid w:val="48C7D8E2"/>
    <w:rsid w:val="4CF55789"/>
    <w:rsid w:val="4E0666E6"/>
    <w:rsid w:val="4E186C37"/>
    <w:rsid w:val="4EECC5CF"/>
    <w:rsid w:val="55835A13"/>
    <w:rsid w:val="559858A6"/>
    <w:rsid w:val="58F7FD2D"/>
    <w:rsid w:val="62C9C631"/>
    <w:rsid w:val="6948857A"/>
    <w:rsid w:val="6C2B4C74"/>
    <w:rsid w:val="6DAA5A06"/>
    <w:rsid w:val="6E7D99DA"/>
    <w:rsid w:val="6EC5F99E"/>
    <w:rsid w:val="6FA8EA67"/>
    <w:rsid w:val="6FBFED77"/>
    <w:rsid w:val="70DAF41B"/>
    <w:rsid w:val="729E1756"/>
    <w:rsid w:val="74A85DE0"/>
    <w:rsid w:val="7840EBF2"/>
    <w:rsid w:val="7B2A7BBF"/>
    <w:rsid w:val="7D27C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314558F"/>
  <w15:docId w15:val="{12385066-69A7-4F99-B6B3-61B3067A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0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30A8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F230A8"/>
    <w:rPr>
      <w:color w:val="0000FF"/>
      <w:u w:val="single"/>
    </w:rPr>
  </w:style>
  <w:style w:type="paragraph" w:styleId="Header">
    <w:name w:val="header"/>
    <w:basedOn w:val="Normal"/>
    <w:rsid w:val="00F23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0A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230A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230A8"/>
    <w:rPr>
      <w:color w:val="800080"/>
      <w:u w:val="single"/>
    </w:rPr>
  </w:style>
  <w:style w:type="table" w:styleId="TableGrid">
    <w:name w:val="Table Grid"/>
    <w:basedOn w:val="TableNormal"/>
    <w:rsid w:val="0075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F3EF3DECC794EAEB4B80168444027" ma:contentTypeVersion="14" ma:contentTypeDescription="Create a new document." ma:contentTypeScope="" ma:versionID="0b985a000790c973673cf04fd5b060e3">
  <xsd:schema xmlns:xsd="http://www.w3.org/2001/XMLSchema" xmlns:xs="http://www.w3.org/2001/XMLSchema" xmlns:p="http://schemas.microsoft.com/office/2006/metadata/properties" xmlns:ns3="f8981f4d-2bfa-4ff3-9808-44eeae6cfdb9" xmlns:ns4="6da744b3-118d-4cf9-b4fd-9709e406f1f1" targetNamespace="http://schemas.microsoft.com/office/2006/metadata/properties" ma:root="true" ma:fieldsID="3d67ffebd5da020cc9c174a5b51fc8c6" ns3:_="" ns4:_="">
    <xsd:import namespace="f8981f4d-2bfa-4ff3-9808-44eeae6cfdb9"/>
    <xsd:import namespace="6da744b3-118d-4cf9-b4fd-9709e406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81f4d-2bfa-4ff3-9808-44eeae6cf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744b3-118d-4cf9-b4fd-9709e406f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3915-717A-41CB-9CB6-D175D2F0F2D3}">
  <ds:schemaRefs>
    <ds:schemaRef ds:uri="http://schemas.microsoft.com/office/2006/documentManagement/types"/>
    <ds:schemaRef ds:uri="f8981f4d-2bfa-4ff3-9808-44eeae6cfdb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da744b3-118d-4cf9-b4fd-9709e406f1f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B039E6-CA38-44C0-A218-D26F43BE1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0D0DA-C979-4C01-92A7-5AADE1C80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81f4d-2bfa-4ff3-9808-44eeae6cfdb9"/>
    <ds:schemaRef ds:uri="6da744b3-118d-4cf9-b4fd-9709e406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0D34C-81BD-40FD-81F3-68DF57AD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Koehr</dc:creator>
  <cp:keywords/>
  <dc:description/>
  <cp:lastModifiedBy>Kristen Kirkman</cp:lastModifiedBy>
  <cp:revision>3</cp:revision>
  <cp:lastPrinted>2009-01-12T13:28:00Z</cp:lastPrinted>
  <dcterms:created xsi:type="dcterms:W3CDTF">2021-12-02T16:57:00Z</dcterms:created>
  <dcterms:modified xsi:type="dcterms:W3CDTF">2021-12-02T17:02:00Z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0x010100466F3EF3DECC794EAEB4B80168444027</vt:lpwstr>
  </property>
</Properties>
</file>